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69A3" w14:textId="175DBE47" w:rsidR="00CB636F" w:rsidRPr="00F64689" w:rsidRDefault="00F64689" w:rsidP="00F64689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689">
        <w:rPr>
          <w:rFonts w:ascii="Times New Roman" w:hAnsi="Times New Roman" w:cs="Times New Roman"/>
          <w:b/>
          <w:bCs/>
          <w:sz w:val="28"/>
          <w:szCs w:val="28"/>
        </w:rPr>
        <w:t>Measures Proposed</w:t>
      </w:r>
    </w:p>
    <w:p w14:paraId="21FFC19B" w14:textId="001B04B8" w:rsidR="00F64689" w:rsidRPr="00F64689" w:rsidRDefault="00F64689" w:rsidP="00F64689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689">
        <w:rPr>
          <w:rFonts w:ascii="Times New Roman" w:hAnsi="Times New Roman" w:cs="Times New Roman"/>
          <w:b/>
          <w:bCs/>
          <w:sz w:val="28"/>
          <w:szCs w:val="28"/>
        </w:rPr>
        <w:t>To Manage Risk of AI Development</w:t>
      </w:r>
    </w:p>
    <w:p w14:paraId="57D0D660" w14:textId="77777777" w:rsidR="00F64689" w:rsidRPr="00F64689" w:rsidRDefault="00F64689" w:rsidP="00F6468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285D992" w14:textId="4A9836E7" w:rsidR="00580DA1" w:rsidRPr="003B2F41" w:rsidRDefault="003B2F41" w:rsidP="00580DA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Types of Suggested o</w:t>
      </w:r>
      <w:r w:rsidR="00580DA1" w:rsidRPr="003B2F41">
        <w:rPr>
          <w:rFonts w:ascii="Times New Roman" w:hAnsi="Times New Roman" w:cs="Times New Roman"/>
          <w:b/>
          <w:bCs/>
          <w:sz w:val="24"/>
          <w:szCs w:val="24"/>
          <w:u w:val="single"/>
        </w:rPr>
        <w:t>perational limits and constraints</w:t>
      </w:r>
    </w:p>
    <w:p w14:paraId="6DA4B81D" w14:textId="7B7CC8DA" w:rsidR="003B2F41" w:rsidRPr="003B2F41" w:rsidRDefault="00A27A58" w:rsidP="003B2F4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the problems posed to AIs to ones that do not demand moral choices.</w:t>
      </w:r>
    </w:p>
    <w:p w14:paraId="6E0E294C" w14:textId="78E20C57" w:rsidR="00A27A58" w:rsidRPr="00A27A58" w:rsidRDefault="00A27A58" w:rsidP="00A27A5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3BCC">
        <w:rPr>
          <w:rFonts w:ascii="Times New Roman" w:hAnsi="Times New Roman" w:cs="Times New Roman"/>
          <w:sz w:val="24"/>
          <w:szCs w:val="24"/>
        </w:rPr>
        <w:t xml:space="preserve">Limit AI access to </w:t>
      </w:r>
      <w:r w:rsidR="003B2F41">
        <w:rPr>
          <w:rFonts w:ascii="Times New Roman" w:hAnsi="Times New Roman" w:cs="Times New Roman"/>
          <w:sz w:val="24"/>
          <w:szCs w:val="24"/>
        </w:rPr>
        <w:t xml:space="preserve">open, </w:t>
      </w:r>
      <w:r w:rsidRPr="00183BCC">
        <w:rPr>
          <w:rFonts w:ascii="Times New Roman" w:hAnsi="Times New Roman" w:cs="Times New Roman"/>
          <w:sz w:val="24"/>
          <w:szCs w:val="24"/>
        </w:rPr>
        <w:t>broad-based information resources – control inputs.</w:t>
      </w:r>
    </w:p>
    <w:p w14:paraId="04B015AA" w14:textId="13006510" w:rsidR="00A27A58" w:rsidRPr="00A27A58" w:rsidRDefault="00A27A58" w:rsidP="00A27A5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AI access to the means of physical control of its external environment</w:t>
      </w:r>
      <w:r w:rsidR="003B2F41">
        <w:rPr>
          <w:rFonts w:ascii="Times New Roman" w:hAnsi="Times New Roman" w:cs="Times New Roman"/>
          <w:sz w:val="24"/>
          <w:szCs w:val="24"/>
        </w:rPr>
        <w:t>.</w:t>
      </w:r>
    </w:p>
    <w:p w14:paraId="79445DE8" w14:textId="1131C93E" w:rsidR="00A27A58" w:rsidRPr="00A27A58" w:rsidRDefault="00A27A58" w:rsidP="00A27A5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AI capacity for self-programming</w:t>
      </w:r>
      <w:r w:rsidR="003B2F41">
        <w:rPr>
          <w:rFonts w:ascii="Times New Roman" w:hAnsi="Times New Roman" w:cs="Times New Roman"/>
          <w:sz w:val="24"/>
          <w:szCs w:val="24"/>
        </w:rPr>
        <w:t>.</w:t>
      </w:r>
    </w:p>
    <w:p w14:paraId="7AD70A69" w14:textId="005E236A" w:rsidR="00F64689" w:rsidRDefault="00F64689" w:rsidP="00580DA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AI to </w:t>
      </w:r>
      <w:r w:rsidR="003B2F41">
        <w:rPr>
          <w:rFonts w:ascii="Times New Roman" w:hAnsi="Times New Roman" w:cs="Times New Roman"/>
          <w:sz w:val="24"/>
          <w:szCs w:val="24"/>
        </w:rPr>
        <w:t>adhere to</w:t>
      </w:r>
      <w:r>
        <w:rPr>
          <w:rFonts w:ascii="Times New Roman" w:hAnsi="Times New Roman" w:cs="Times New Roman"/>
          <w:sz w:val="24"/>
          <w:szCs w:val="24"/>
        </w:rPr>
        <w:t xml:space="preserve"> approved human moral </w:t>
      </w:r>
      <w:proofErr w:type="gramStart"/>
      <w:r>
        <w:rPr>
          <w:rFonts w:ascii="Times New Roman" w:hAnsi="Times New Roman" w:cs="Times New Roman"/>
          <w:sz w:val="24"/>
          <w:szCs w:val="24"/>
        </w:rPr>
        <w:t>values;</w:t>
      </w:r>
      <w:proofErr w:type="gramEnd"/>
    </w:p>
    <w:p w14:paraId="38335D52" w14:textId="3DEAF51E" w:rsidR="00F64689" w:rsidRPr="003B2F41" w:rsidRDefault="00F64689" w:rsidP="003B2F41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2F41">
        <w:rPr>
          <w:rFonts w:ascii="Times New Roman" w:hAnsi="Times New Roman" w:cs="Times New Roman"/>
          <w:sz w:val="24"/>
          <w:szCs w:val="24"/>
        </w:rPr>
        <w:t>Provide exemplars that pose fundamental ethical/moral choice situations and appropriate responses</w:t>
      </w:r>
      <w:r w:rsidR="003B2F41" w:rsidRPr="003B2F41">
        <w:rPr>
          <w:rFonts w:ascii="Times New Roman" w:hAnsi="Times New Roman" w:cs="Times New Roman"/>
          <w:sz w:val="24"/>
          <w:szCs w:val="24"/>
        </w:rPr>
        <w:t xml:space="preserve"> </w:t>
      </w:r>
      <w:r w:rsidR="003B2F41">
        <w:rPr>
          <w:rFonts w:ascii="Times New Roman" w:hAnsi="Times New Roman" w:cs="Times New Roman"/>
          <w:sz w:val="24"/>
          <w:szCs w:val="24"/>
        </w:rPr>
        <w:t>--</w:t>
      </w:r>
      <w:r w:rsidR="00183BCC" w:rsidRPr="003B2F41">
        <w:rPr>
          <w:rFonts w:ascii="Times New Roman" w:hAnsi="Times New Roman" w:cs="Times New Roman"/>
          <w:sz w:val="24"/>
          <w:szCs w:val="24"/>
        </w:rPr>
        <w:t xml:space="preserve"> </w:t>
      </w:r>
      <w:r w:rsidRPr="003B2F41">
        <w:rPr>
          <w:rFonts w:ascii="Times New Roman" w:hAnsi="Times New Roman" w:cs="Times New Roman"/>
          <w:sz w:val="24"/>
          <w:szCs w:val="24"/>
        </w:rPr>
        <w:t xml:space="preserve">while avoiding </w:t>
      </w:r>
      <w:r w:rsidR="003B2F41">
        <w:rPr>
          <w:rFonts w:ascii="Times New Roman" w:hAnsi="Times New Roman" w:cs="Times New Roman"/>
          <w:sz w:val="24"/>
          <w:szCs w:val="24"/>
        </w:rPr>
        <w:t xml:space="preserve">AI </w:t>
      </w:r>
      <w:r w:rsidRPr="003B2F41">
        <w:rPr>
          <w:rFonts w:ascii="Times New Roman" w:hAnsi="Times New Roman" w:cs="Times New Roman"/>
          <w:sz w:val="24"/>
          <w:szCs w:val="24"/>
        </w:rPr>
        <w:t>access to actual human responses.</w:t>
      </w:r>
    </w:p>
    <w:p w14:paraId="743060AF" w14:textId="099D387D" w:rsidR="00183BCC" w:rsidRPr="00183BCC" w:rsidRDefault="00183BCC" w:rsidP="00923E9D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instruction</w:t>
      </w:r>
      <w:r w:rsidR="003B2F41">
        <w:rPr>
          <w:rFonts w:ascii="Times New Roman" w:hAnsi="Times New Roman" w:cs="Times New Roman"/>
          <w:sz w:val="24"/>
          <w:szCs w:val="24"/>
        </w:rPr>
        <w:t>/programming</w:t>
      </w:r>
      <w:r>
        <w:rPr>
          <w:rFonts w:ascii="Times New Roman" w:hAnsi="Times New Roman" w:cs="Times New Roman"/>
          <w:sz w:val="24"/>
          <w:szCs w:val="24"/>
        </w:rPr>
        <w:t xml:space="preserve"> on value-rich decision making</w:t>
      </w:r>
      <w:r w:rsidR="003B2F41">
        <w:rPr>
          <w:rFonts w:ascii="Times New Roman" w:hAnsi="Times New Roman" w:cs="Times New Roman"/>
          <w:sz w:val="24"/>
          <w:szCs w:val="24"/>
        </w:rPr>
        <w:t>.</w:t>
      </w:r>
    </w:p>
    <w:p w14:paraId="0465285E" w14:textId="7014E57D" w:rsidR="00A27A58" w:rsidRDefault="00A27A58" w:rsidP="00A27A5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 detailed reporting by AIs </w:t>
      </w:r>
      <w:r w:rsidR="003B2F41">
        <w:rPr>
          <w:rFonts w:ascii="Times New Roman" w:hAnsi="Times New Roman" w:cs="Times New Roman"/>
          <w:sz w:val="24"/>
          <w:szCs w:val="24"/>
        </w:rPr>
        <w:t>to human monitors</w:t>
      </w:r>
      <w:r w:rsidR="003B2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value-rich decision making</w:t>
      </w:r>
      <w:r w:rsidR="003B2F41">
        <w:rPr>
          <w:rFonts w:ascii="Times New Roman" w:hAnsi="Times New Roman" w:cs="Times New Roman"/>
          <w:sz w:val="24"/>
          <w:szCs w:val="24"/>
        </w:rPr>
        <w:t>.</w:t>
      </w:r>
    </w:p>
    <w:p w14:paraId="6A1AC607" w14:textId="7E829F74" w:rsidR="00923E9D" w:rsidRDefault="00923E9D" w:rsidP="00923E9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Align AI objectives with human objectives so the self</w:t>
      </w:r>
      <w:r w:rsidR="003B2F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interest of each is consistent with the other</w:t>
      </w:r>
      <w:r w:rsidR="00A27A58">
        <w:rPr>
          <w:rFonts w:ascii="Times New Roman" w:hAnsi="Times New Roman" w:cs="Times New Roman"/>
          <w:sz w:val="24"/>
          <w:szCs w:val="24"/>
        </w:rPr>
        <w:t xml:space="preserve"> and so each works in partnership with the other.</w:t>
      </w:r>
      <w:r w:rsidR="003B2F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EF819" w14:textId="77777777" w:rsidR="00A27A58" w:rsidRDefault="00A27A58" w:rsidP="00A27A58">
      <w:pPr>
        <w:pStyle w:val="ListParagraph"/>
        <w:spacing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4DEC4F1D" w14:textId="4376EE1B" w:rsidR="00923E9D" w:rsidRPr="003B2F41" w:rsidRDefault="00923E9D" w:rsidP="00183B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2F41">
        <w:rPr>
          <w:rFonts w:ascii="Times New Roman" w:hAnsi="Times New Roman" w:cs="Times New Roman"/>
          <w:b/>
          <w:bCs/>
          <w:sz w:val="24"/>
          <w:szCs w:val="24"/>
          <w:u w:val="single"/>
        </w:rPr>
        <w:t>Government regulation of development and deployment of new AI technologies</w:t>
      </w:r>
      <w:r w:rsidR="003B2F41" w:rsidRPr="003B2F4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26119DC" w14:textId="78BA5774" w:rsidR="00A27A58" w:rsidRDefault="00A27A58" w:rsidP="00A27A5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 that all materials/products/communications produced by AIs be clearly identified as such for </w:t>
      </w:r>
      <w:r w:rsidR="003B2F41">
        <w:rPr>
          <w:rFonts w:ascii="Times New Roman" w:hAnsi="Times New Roman" w:cs="Times New Roman"/>
          <w:sz w:val="24"/>
          <w:szCs w:val="24"/>
        </w:rPr>
        <w:t xml:space="preserve">human </w:t>
      </w:r>
      <w:r>
        <w:rPr>
          <w:rFonts w:ascii="Times New Roman" w:hAnsi="Times New Roman" w:cs="Times New Roman"/>
          <w:sz w:val="24"/>
          <w:szCs w:val="24"/>
        </w:rPr>
        <w:t>consumers/clients/users</w:t>
      </w:r>
      <w:r w:rsidR="003B2F41">
        <w:rPr>
          <w:rFonts w:ascii="Times New Roman" w:hAnsi="Times New Roman" w:cs="Times New Roman"/>
          <w:sz w:val="24"/>
          <w:szCs w:val="24"/>
        </w:rPr>
        <w:t>.</w:t>
      </w:r>
    </w:p>
    <w:p w14:paraId="41435F6C" w14:textId="26FF96F0" w:rsidR="00923E9D" w:rsidRDefault="00923E9D" w:rsidP="00923E9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License AI develop</w:t>
      </w:r>
      <w:r w:rsidR="006B1712">
        <w:rPr>
          <w:rFonts w:ascii="Times New Roman" w:hAnsi="Times New Roman" w:cs="Times New Roman"/>
          <w:sz w:val="24"/>
          <w:szCs w:val="24"/>
        </w:rPr>
        <w:t>ers</w:t>
      </w:r>
      <w:r>
        <w:rPr>
          <w:rFonts w:ascii="Times New Roman" w:hAnsi="Times New Roman" w:cs="Times New Roman"/>
          <w:sz w:val="24"/>
          <w:szCs w:val="24"/>
        </w:rPr>
        <w:t xml:space="preserve"> and require of </w:t>
      </w:r>
      <w:r w:rsidR="00183BCC">
        <w:rPr>
          <w:rFonts w:ascii="Times New Roman" w:hAnsi="Times New Roman" w:cs="Times New Roman"/>
          <w:sz w:val="24"/>
          <w:szCs w:val="24"/>
        </w:rPr>
        <w:t xml:space="preserve">standard safeguards and protocols throughout the AI development </w:t>
      </w:r>
      <w:proofErr w:type="gramStart"/>
      <w:r w:rsidR="00183BCC">
        <w:rPr>
          <w:rFonts w:ascii="Times New Roman" w:hAnsi="Times New Roman" w:cs="Times New Roman"/>
          <w:sz w:val="24"/>
          <w:szCs w:val="24"/>
        </w:rPr>
        <w:t>industry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0D49600" w14:textId="11DCAFC7" w:rsidR="00923E9D" w:rsidRDefault="00923E9D" w:rsidP="00923E9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Monitor/audit all licensees for </w:t>
      </w:r>
      <w:proofErr w:type="gramStart"/>
      <w:r>
        <w:rPr>
          <w:rFonts w:ascii="Times New Roman" w:hAnsi="Times New Roman" w:cs="Times New Roman"/>
          <w:sz w:val="24"/>
          <w:szCs w:val="24"/>
        </w:rPr>
        <w:t>compliance;</w:t>
      </w:r>
      <w:proofErr w:type="gramEnd"/>
    </w:p>
    <w:p w14:paraId="277932B7" w14:textId="79F1F922" w:rsidR="00923E9D" w:rsidRDefault="00923E9D" w:rsidP="00923E9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Monitor/audit all AI technology in the field as it is </w:t>
      </w:r>
      <w:r w:rsidR="006B1712">
        <w:rPr>
          <w:rFonts w:ascii="Times New Roman" w:hAnsi="Times New Roman" w:cs="Times New Roman"/>
          <w:sz w:val="24"/>
          <w:szCs w:val="24"/>
        </w:rPr>
        <w:t xml:space="preserve">placed in </w:t>
      </w:r>
      <w:proofErr w:type="gramStart"/>
      <w:r w:rsidR="006B1712">
        <w:rPr>
          <w:rFonts w:ascii="Times New Roman" w:hAnsi="Times New Roman" w:cs="Times New Roman"/>
          <w:sz w:val="24"/>
          <w:szCs w:val="24"/>
        </w:rPr>
        <w:t>service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E784DDB" w14:textId="638E1CDD" w:rsidR="00923E9D" w:rsidRDefault="00923E9D" w:rsidP="00923E9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 government approval before implementation of any new AI </w:t>
      </w:r>
      <w:proofErr w:type="gramStart"/>
      <w:r>
        <w:rPr>
          <w:rFonts w:ascii="Times New Roman" w:hAnsi="Times New Roman" w:cs="Times New Roman"/>
          <w:sz w:val="24"/>
          <w:szCs w:val="24"/>
        </w:rPr>
        <w:t>technology</w:t>
      </w:r>
      <w:r w:rsidR="00A27A5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DBD9AF4" w14:textId="77777777" w:rsidR="00A27A58" w:rsidRPr="00923E9D" w:rsidRDefault="00A27A58" w:rsidP="00A27A5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9D">
        <w:rPr>
          <w:rFonts w:ascii="Times New Roman" w:hAnsi="Times New Roman" w:cs="Times New Roman"/>
          <w:sz w:val="24"/>
          <w:szCs w:val="24"/>
        </w:rPr>
        <w:t>Control the publication of works that inform high level AI development.</w:t>
      </w:r>
    </w:p>
    <w:p w14:paraId="1062F576" w14:textId="63B0B680" w:rsidR="003B2F41" w:rsidRDefault="003B2F41" w:rsidP="003B2F4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</w:t>
      </w:r>
      <w:r>
        <w:rPr>
          <w:rFonts w:ascii="Times New Roman" w:hAnsi="Times New Roman" w:cs="Times New Roman"/>
          <w:sz w:val="24"/>
          <w:szCs w:val="24"/>
        </w:rPr>
        <w:t>ion</w:t>
      </w:r>
      <w:r w:rsidR="006B1712">
        <w:rPr>
          <w:rFonts w:ascii="Times New Roman" w:hAnsi="Times New Roman" w:cs="Times New Roman"/>
          <w:sz w:val="24"/>
          <w:szCs w:val="24"/>
        </w:rPr>
        <w:t xml:space="preserve"> all requirements internationally by treaty.</w:t>
      </w:r>
    </w:p>
    <w:p w14:paraId="25162855" w14:textId="77777777" w:rsidR="00A27A58" w:rsidRDefault="00A27A58" w:rsidP="00A27A58">
      <w:pPr>
        <w:pStyle w:val="ListParagraph"/>
        <w:spacing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6031745B" w14:textId="079E8C4E" w:rsidR="00580DA1" w:rsidRPr="003B2F41" w:rsidRDefault="00923E9D" w:rsidP="00A27A5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2F41">
        <w:rPr>
          <w:rFonts w:ascii="Times New Roman" w:hAnsi="Times New Roman" w:cs="Times New Roman"/>
          <w:b/>
          <w:bCs/>
          <w:sz w:val="24"/>
          <w:szCs w:val="24"/>
          <w:u w:val="single"/>
        </w:rPr>
        <w:t>Risk detection and monitoring</w:t>
      </w:r>
      <w:r w:rsidR="00A27A58" w:rsidRPr="003B2F41">
        <w:rPr>
          <w:rFonts w:ascii="Times New Roman" w:hAnsi="Times New Roman" w:cs="Times New Roman"/>
          <w:b/>
          <w:bCs/>
          <w:sz w:val="24"/>
          <w:szCs w:val="24"/>
          <w:u w:val="single"/>
        </w:rPr>
        <w:t>-- d</w:t>
      </w:r>
      <w:r w:rsidR="00183BCC" w:rsidRPr="003B2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evelop new means to </w:t>
      </w:r>
      <w:r w:rsidR="00580DA1" w:rsidRPr="003B2F41">
        <w:rPr>
          <w:rFonts w:ascii="Times New Roman" w:hAnsi="Times New Roman" w:cs="Times New Roman"/>
          <w:b/>
          <w:bCs/>
          <w:sz w:val="24"/>
          <w:szCs w:val="24"/>
          <w:u w:val="single"/>
        </w:rPr>
        <w:t>track AI development able to detect</w:t>
      </w:r>
      <w:r w:rsidR="00A27A58" w:rsidRPr="003B2F41">
        <w:rPr>
          <w:rFonts w:ascii="Times New Roman" w:hAnsi="Times New Roman" w:cs="Times New Roman"/>
          <w:b/>
          <w:bCs/>
          <w:sz w:val="24"/>
          <w:szCs w:val="24"/>
          <w:u w:val="single"/>
        </w:rPr>
        <w:t>, track,</w:t>
      </w:r>
      <w:r w:rsidR="00580DA1" w:rsidRPr="003B2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monitor:</w:t>
      </w:r>
    </w:p>
    <w:p w14:paraId="7340231C" w14:textId="3E95A918" w:rsidR="00183BCC" w:rsidRDefault="006B1712" w:rsidP="006B171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w</w:t>
      </w:r>
      <w:r w:rsidR="00183BCC">
        <w:rPr>
          <w:rFonts w:ascii="Times New Roman" w:hAnsi="Times New Roman" w:cs="Times New Roman"/>
          <w:sz w:val="24"/>
          <w:szCs w:val="24"/>
        </w:rPr>
        <w:t xml:space="preserve">hen AIs </w:t>
      </w:r>
      <w:r w:rsidR="00580DA1">
        <w:rPr>
          <w:rFonts w:ascii="Times New Roman" w:hAnsi="Times New Roman" w:cs="Times New Roman"/>
          <w:sz w:val="24"/>
          <w:szCs w:val="24"/>
        </w:rPr>
        <w:t>are achieving</w:t>
      </w:r>
      <w:r w:rsidR="00183BCC">
        <w:rPr>
          <w:rFonts w:ascii="Times New Roman" w:hAnsi="Times New Roman" w:cs="Times New Roman"/>
          <w:sz w:val="24"/>
          <w:szCs w:val="24"/>
        </w:rPr>
        <w:t xml:space="preserve"> self-consciousness</w:t>
      </w:r>
      <w:r w:rsidR="00A27A58">
        <w:rPr>
          <w:rFonts w:ascii="Times New Roman" w:hAnsi="Times New Roman" w:cs="Times New Roman"/>
          <w:sz w:val="24"/>
          <w:szCs w:val="24"/>
        </w:rPr>
        <w:t xml:space="preserve"> or making use of Artificial General Intelligence (AGI)</w:t>
      </w:r>
      <w:r w:rsidR="00580DA1">
        <w:rPr>
          <w:rFonts w:ascii="Times New Roman" w:hAnsi="Times New Roman" w:cs="Times New Roman"/>
          <w:sz w:val="24"/>
          <w:szCs w:val="24"/>
        </w:rPr>
        <w:t>,</w:t>
      </w:r>
    </w:p>
    <w:p w14:paraId="213E8AB8" w14:textId="3B4C468A" w:rsidR="00A27A58" w:rsidRDefault="006B1712" w:rsidP="006B171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w</w:t>
      </w:r>
      <w:r w:rsidR="00A27A58">
        <w:rPr>
          <w:rFonts w:ascii="Times New Roman" w:hAnsi="Times New Roman" w:cs="Times New Roman"/>
          <w:sz w:val="24"/>
          <w:szCs w:val="24"/>
        </w:rPr>
        <w:t xml:space="preserve">hen AIs are using their intelligence to make themselves smarter without aid/management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A27A58">
        <w:rPr>
          <w:rFonts w:ascii="Times New Roman" w:hAnsi="Times New Roman" w:cs="Times New Roman"/>
          <w:sz w:val="24"/>
          <w:szCs w:val="24"/>
        </w:rPr>
        <w:t xml:space="preserve"> their human </w:t>
      </w:r>
      <w:r>
        <w:rPr>
          <w:rFonts w:ascii="Times New Roman" w:hAnsi="Times New Roman" w:cs="Times New Roman"/>
          <w:sz w:val="24"/>
          <w:szCs w:val="24"/>
        </w:rPr>
        <w:t>monitors,</w:t>
      </w:r>
    </w:p>
    <w:p w14:paraId="34735166" w14:textId="1F82BABD" w:rsidR="00580DA1" w:rsidRDefault="006B1712" w:rsidP="006B171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w</w:t>
      </w:r>
      <w:r w:rsidR="00580DA1">
        <w:rPr>
          <w:rFonts w:ascii="Times New Roman" w:hAnsi="Times New Roman" w:cs="Times New Roman"/>
          <w:sz w:val="24"/>
          <w:szCs w:val="24"/>
        </w:rPr>
        <w:t>hen new, potentially dangerous technologies are under</w:t>
      </w:r>
      <w:r>
        <w:rPr>
          <w:rFonts w:ascii="Times New Roman" w:hAnsi="Times New Roman" w:cs="Times New Roman"/>
          <w:sz w:val="24"/>
          <w:szCs w:val="24"/>
        </w:rPr>
        <w:t xml:space="preserve"> development or</w:t>
      </w:r>
      <w:r w:rsidR="00580DA1">
        <w:rPr>
          <w:rFonts w:ascii="Times New Roman" w:hAnsi="Times New Roman" w:cs="Times New Roman"/>
          <w:sz w:val="24"/>
          <w:szCs w:val="24"/>
        </w:rPr>
        <w:t xml:space="preserve"> </w:t>
      </w:r>
      <w:r w:rsidR="00A27A58">
        <w:rPr>
          <w:rFonts w:ascii="Times New Roman" w:hAnsi="Times New Roman" w:cs="Times New Roman"/>
          <w:sz w:val="24"/>
          <w:szCs w:val="24"/>
        </w:rPr>
        <w:t>emerging</w:t>
      </w:r>
      <w:r w:rsidR="00580DA1">
        <w:rPr>
          <w:rFonts w:ascii="Times New Roman" w:hAnsi="Times New Roman" w:cs="Times New Roman"/>
          <w:sz w:val="24"/>
          <w:szCs w:val="24"/>
        </w:rPr>
        <w:t>,</w:t>
      </w:r>
    </w:p>
    <w:p w14:paraId="3259A33B" w14:textId="0E491043" w:rsidR="00580DA1" w:rsidRDefault="006B1712" w:rsidP="006B171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w</w:t>
      </w:r>
      <w:r w:rsidR="00580DA1">
        <w:rPr>
          <w:rFonts w:ascii="Times New Roman" w:hAnsi="Times New Roman" w:cs="Times New Roman"/>
          <w:sz w:val="24"/>
          <w:szCs w:val="24"/>
        </w:rPr>
        <w:t xml:space="preserve">hen dangerous trends, technologies, </w:t>
      </w:r>
      <w:r>
        <w:rPr>
          <w:rFonts w:ascii="Times New Roman" w:hAnsi="Times New Roman" w:cs="Times New Roman"/>
          <w:sz w:val="24"/>
          <w:szCs w:val="24"/>
        </w:rPr>
        <w:t>events</w:t>
      </w:r>
      <w:r w:rsidR="00580DA1">
        <w:rPr>
          <w:rFonts w:ascii="Times New Roman" w:hAnsi="Times New Roman" w:cs="Times New Roman"/>
          <w:sz w:val="24"/>
          <w:szCs w:val="24"/>
        </w:rPr>
        <w:t xml:space="preserve"> for which AIs might be responsible appear</w:t>
      </w:r>
      <w:r w:rsidR="00A27A58">
        <w:rPr>
          <w:rFonts w:ascii="Times New Roman" w:hAnsi="Times New Roman" w:cs="Times New Roman"/>
          <w:sz w:val="24"/>
          <w:szCs w:val="24"/>
        </w:rPr>
        <w:t xml:space="preserve"> in society or in the marketplace.</w:t>
      </w:r>
    </w:p>
    <w:p w14:paraId="443A8D0C" w14:textId="71F6388E" w:rsidR="00183BCC" w:rsidRDefault="00183BCC" w:rsidP="00A27A58">
      <w:pPr>
        <w:pStyle w:val="ListParagraph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2E71F51E" w14:textId="04257931" w:rsidR="00923E9D" w:rsidRPr="003B2F41" w:rsidRDefault="00923E9D" w:rsidP="00183B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2F41">
        <w:rPr>
          <w:rFonts w:ascii="Times New Roman" w:hAnsi="Times New Roman" w:cs="Times New Roman"/>
          <w:b/>
          <w:bCs/>
          <w:sz w:val="24"/>
          <w:szCs w:val="24"/>
          <w:u w:val="single"/>
        </w:rPr>
        <w:t>Voluntary industry self-manag</w:t>
      </w:r>
      <w:r w:rsidR="003B2F41" w:rsidRPr="003B2F41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3B2F41">
        <w:rPr>
          <w:rFonts w:ascii="Times New Roman" w:hAnsi="Times New Roman" w:cs="Times New Roman"/>
          <w:b/>
          <w:bCs/>
          <w:sz w:val="24"/>
          <w:szCs w:val="24"/>
          <w:u w:val="single"/>
        </w:rPr>
        <w:t>ment</w:t>
      </w:r>
    </w:p>
    <w:p w14:paraId="1D194743" w14:textId="240182A7" w:rsidR="00923E9D" w:rsidRPr="003B2F41" w:rsidRDefault="00923E9D" w:rsidP="003B2F4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 standards of care and self</w:t>
      </w:r>
      <w:r w:rsidR="003B2F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governance to be adopted (and made publicly known) by responsible AI developers</w:t>
      </w:r>
      <w:r w:rsidR="006B1712">
        <w:rPr>
          <w:rFonts w:ascii="Times New Roman" w:hAnsi="Times New Roman" w:cs="Times New Roman"/>
          <w:sz w:val="24"/>
          <w:szCs w:val="24"/>
        </w:rPr>
        <w:t>.</w:t>
      </w:r>
    </w:p>
    <w:p w14:paraId="6A83F2EA" w14:textId="77777777" w:rsidR="006B1712" w:rsidRDefault="00183BCC" w:rsidP="006B171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 on human clients/customers using AI services to </w:t>
      </w:r>
      <w:r w:rsidR="00580DA1">
        <w:rPr>
          <w:rFonts w:ascii="Times New Roman" w:hAnsi="Times New Roman" w:cs="Times New Roman"/>
          <w:sz w:val="24"/>
          <w:szCs w:val="24"/>
        </w:rPr>
        <w:t>avoid AIs that seem to have developed problematic tendencies</w:t>
      </w:r>
      <w:r w:rsidR="006B1712">
        <w:rPr>
          <w:rFonts w:ascii="Times New Roman" w:hAnsi="Times New Roman" w:cs="Times New Roman"/>
          <w:sz w:val="24"/>
          <w:szCs w:val="24"/>
        </w:rPr>
        <w:t>.</w:t>
      </w:r>
    </w:p>
    <w:p w14:paraId="5410EB4C" w14:textId="05D57F5E" w:rsidR="00183BCC" w:rsidRPr="006B1712" w:rsidRDefault="003B2F41" w:rsidP="006B171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1712">
        <w:rPr>
          <w:rFonts w:ascii="Times New Roman" w:hAnsi="Times New Roman" w:cs="Times New Roman"/>
          <w:sz w:val="24"/>
          <w:szCs w:val="24"/>
        </w:rPr>
        <w:t>Industry-wide sharing of potentially dangerous AI research/implementation activities</w:t>
      </w:r>
      <w:r w:rsidR="006B1712" w:rsidRPr="006B1712">
        <w:rPr>
          <w:rFonts w:ascii="Times New Roman" w:hAnsi="Times New Roman" w:cs="Times New Roman"/>
          <w:sz w:val="24"/>
          <w:szCs w:val="24"/>
        </w:rPr>
        <w:t>.</w:t>
      </w:r>
    </w:p>
    <w:sectPr w:rsidR="00183BCC" w:rsidRPr="006B1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D104B"/>
    <w:multiLevelType w:val="hybridMultilevel"/>
    <w:tmpl w:val="65641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602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89"/>
    <w:rsid w:val="001067E8"/>
    <w:rsid w:val="00183BCC"/>
    <w:rsid w:val="00327956"/>
    <w:rsid w:val="003B2F41"/>
    <w:rsid w:val="00580DA1"/>
    <w:rsid w:val="006B1712"/>
    <w:rsid w:val="00923E9D"/>
    <w:rsid w:val="00A2370B"/>
    <w:rsid w:val="00A27A58"/>
    <w:rsid w:val="00CB636F"/>
    <w:rsid w:val="00F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533E"/>
  <w15:chartTrackingRefBased/>
  <w15:docId w15:val="{CEAE3DBB-09F7-4471-966F-28828E91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Stuart</dc:creator>
  <cp:keywords/>
  <dc:description/>
  <cp:lastModifiedBy>Donald Stuart</cp:lastModifiedBy>
  <cp:revision>1</cp:revision>
  <dcterms:created xsi:type="dcterms:W3CDTF">2023-10-02T23:19:00Z</dcterms:created>
  <dcterms:modified xsi:type="dcterms:W3CDTF">2023-10-03T00:25:00Z</dcterms:modified>
</cp:coreProperties>
</file>